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557E6E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C45BF">
        <w:rPr>
          <w:rFonts w:ascii="Times New Roman" w:hAnsi="Times New Roman" w:cs="Times New Roman"/>
          <w:bCs/>
          <w:sz w:val="28"/>
          <w:szCs w:val="28"/>
        </w:rPr>
        <w:t>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BC45BF">
        <w:rPr>
          <w:rFonts w:ascii="Times New Roman" w:hAnsi="Times New Roman" w:cs="Times New Roman"/>
          <w:bCs/>
          <w:sz w:val="28"/>
          <w:szCs w:val="28"/>
        </w:rPr>
        <w:t>0</w:t>
      </w:r>
      <w:r w:rsidR="00A47285"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BC45BF">
        <w:rPr>
          <w:rFonts w:ascii="Times New Roman" w:hAnsi="Times New Roman" w:cs="Times New Roman"/>
          <w:bCs/>
          <w:sz w:val="28"/>
          <w:szCs w:val="28"/>
        </w:rPr>
        <w:t>3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3C05" w:rsidRDefault="00883C05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«Прямая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47285" w:rsidRPr="00A47285" w:rsidRDefault="00A11720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47285" w:rsidRPr="00A47285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A47285">
        <w:rPr>
          <w:rFonts w:ascii="Times New Roman" w:hAnsi="Times New Roman" w:cs="Times New Roman"/>
          <w:b/>
          <w:sz w:val="28"/>
          <w:szCs w:val="28"/>
        </w:rPr>
        <w:t>ем</w:t>
      </w:r>
      <w:r w:rsidR="00A47285" w:rsidRPr="00A47285">
        <w:rPr>
          <w:rFonts w:ascii="Times New Roman" w:hAnsi="Times New Roman" w:cs="Times New Roman"/>
          <w:b/>
          <w:sz w:val="28"/>
          <w:szCs w:val="28"/>
        </w:rPr>
        <w:t xml:space="preserve"> Управления Росреестра по Алтайскому краю</w:t>
      </w:r>
    </w:p>
    <w:p w:rsidR="00A11720" w:rsidRDefault="00A11720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285" w:rsidRDefault="00A47285" w:rsidP="00A472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C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C45BF" w:rsidRPr="00883C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883C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C45BF" w:rsidRPr="00883C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состоится 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прямая телефонная линия</w:t>
      </w:r>
      <w:r w:rsidR="00BC4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Росреестра по Алтайскому краю 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Юрием</w:t>
      </w:r>
      <w:r w:rsidR="00F47210"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Викторович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F47210"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Калашников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C05" w:rsidRPr="00727AD7" w:rsidRDefault="00883C05" w:rsidP="00A472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285" w:rsidRPr="00727AD7" w:rsidRDefault="00A47285" w:rsidP="00A472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Юрий Викторович ответит на вопросы граждан и представителей бизнеса в</w:t>
      </w:r>
      <w:r w:rsidR="00BC4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деятельности ведомства - регистра</w:t>
      </w:r>
      <w:bookmarkStart w:id="0" w:name="_GoBack"/>
      <w:bookmarkEnd w:id="0"/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прав на недвижимое имущество, оказание услуг в сфере ведения государственного кадастра недвижимости, мониторинг земель, земельный надзор и др.</w:t>
      </w:r>
    </w:p>
    <w:p w:rsidR="007327B3" w:rsidRDefault="007327B3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720" w:rsidRPr="007327B3" w:rsidRDefault="00A11720" w:rsidP="00A11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ваших звонков с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C45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C45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номер </w:t>
      </w:r>
      <w:r w:rsidRPr="007327B3">
        <w:rPr>
          <w:rFonts w:ascii="Times New Roman" w:hAnsi="Times New Roman" w:cs="Times New Roman"/>
          <w:b/>
          <w:sz w:val="28"/>
          <w:szCs w:val="28"/>
        </w:rPr>
        <w:t xml:space="preserve">8 (3852) 29 17 </w:t>
      </w:r>
      <w:r w:rsidR="008E5872">
        <w:rPr>
          <w:rFonts w:ascii="Times New Roman" w:hAnsi="Times New Roman" w:cs="Times New Roman"/>
          <w:b/>
          <w:sz w:val="28"/>
          <w:szCs w:val="28"/>
        </w:rPr>
        <w:t>41</w:t>
      </w:r>
    </w:p>
    <w:p w:rsidR="00A11720" w:rsidRDefault="00A11720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83C05" w:rsidRPr="00DB6988" w:rsidRDefault="00883C05" w:rsidP="00883C0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Об Управлении Росреестра по Алтайскому краю</w:t>
      </w:r>
    </w:p>
    <w:p w:rsidR="00883C05" w:rsidRPr="00DA5C63" w:rsidRDefault="00883C05" w:rsidP="00883C0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883C05" w:rsidRDefault="00883C05" w:rsidP="00883C05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83C05" w:rsidRPr="000E7433" w:rsidRDefault="00883C05" w:rsidP="00883C0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883C05" w:rsidRPr="00DA5C63" w:rsidRDefault="00883C05" w:rsidP="00883C05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883C05" w:rsidRPr="00DA5C63" w:rsidRDefault="00883C05" w:rsidP="00883C05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883C05" w:rsidRDefault="00883C05" w:rsidP="00883C05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Style w:val="afb"/>
          <w:rFonts w:eastAsia="Calibri"/>
          <w:sz w:val="20"/>
          <w:szCs w:val="20"/>
          <w:shd w:val="clear" w:color="auto" w:fill="FFFFFF"/>
        </w:rPr>
        <w:tab/>
      </w:r>
      <w:r w:rsidRPr="00FF02E6">
        <w:rPr>
          <w:rFonts w:eastAsia="Calibri"/>
          <w:sz w:val="20"/>
          <w:szCs w:val="20"/>
          <w:lang w:eastAsia="en-US"/>
        </w:rPr>
        <w:t>Яндекс-Дзен:</w:t>
      </w:r>
      <w:r w:rsidRPr="00FF02E6">
        <w:rPr>
          <w:sz w:val="20"/>
          <w:szCs w:val="20"/>
        </w:rPr>
        <w:t xml:space="preserve"> </w:t>
      </w:r>
      <w:hyperlink r:id="rId10" w:history="1">
        <w:r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DA5C63">
        <w:rPr>
          <w:rStyle w:val="afb"/>
          <w:rFonts w:eastAsia="Calibri"/>
          <w:sz w:val="20"/>
          <w:szCs w:val="20"/>
          <w:shd w:val="clear" w:color="auto" w:fill="FFFFFF"/>
        </w:rPr>
        <w:tab/>
      </w:r>
    </w:p>
    <w:p w:rsidR="00883C05" w:rsidRPr="00DA5C63" w:rsidRDefault="00883C05" w:rsidP="00883C05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883C05" w:rsidRPr="00DA5C63" w:rsidRDefault="00883C05" w:rsidP="00883C05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83C05" w:rsidRPr="00F14018" w:rsidRDefault="00883C05" w:rsidP="00883C05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E0" w:rsidRDefault="00062FE0">
      <w:pPr>
        <w:spacing w:after="0" w:line="240" w:lineRule="auto"/>
      </w:pPr>
      <w:r>
        <w:separator/>
      </w:r>
    </w:p>
  </w:endnote>
  <w:endnote w:type="continuationSeparator" w:id="0">
    <w:p w:rsidR="00062FE0" w:rsidRDefault="0006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E0" w:rsidRDefault="00062FE0">
      <w:pPr>
        <w:spacing w:after="0" w:line="240" w:lineRule="auto"/>
      </w:pPr>
      <w:r>
        <w:separator/>
      </w:r>
    </w:p>
  </w:footnote>
  <w:footnote w:type="continuationSeparator" w:id="0">
    <w:p w:rsidR="00062FE0" w:rsidRDefault="0006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8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75FF"/>
    <w:rsid w:val="00062FE0"/>
    <w:rsid w:val="00095BC1"/>
    <w:rsid w:val="00152873"/>
    <w:rsid w:val="00212E06"/>
    <w:rsid w:val="00245B34"/>
    <w:rsid w:val="002578BD"/>
    <w:rsid w:val="002A3AB9"/>
    <w:rsid w:val="002D0027"/>
    <w:rsid w:val="0032332B"/>
    <w:rsid w:val="003A2E25"/>
    <w:rsid w:val="003E5B32"/>
    <w:rsid w:val="00442BFA"/>
    <w:rsid w:val="00490B1C"/>
    <w:rsid w:val="004B2E04"/>
    <w:rsid w:val="00557E6E"/>
    <w:rsid w:val="00595A69"/>
    <w:rsid w:val="005C36CD"/>
    <w:rsid w:val="005D4C1E"/>
    <w:rsid w:val="00617AF6"/>
    <w:rsid w:val="0063746D"/>
    <w:rsid w:val="00637FCF"/>
    <w:rsid w:val="00641D60"/>
    <w:rsid w:val="006E60F3"/>
    <w:rsid w:val="007327B3"/>
    <w:rsid w:val="00732A6D"/>
    <w:rsid w:val="00776D5F"/>
    <w:rsid w:val="00777C49"/>
    <w:rsid w:val="007C027C"/>
    <w:rsid w:val="007D549B"/>
    <w:rsid w:val="007E3AFA"/>
    <w:rsid w:val="007E5D04"/>
    <w:rsid w:val="008058C0"/>
    <w:rsid w:val="008500BB"/>
    <w:rsid w:val="00883C05"/>
    <w:rsid w:val="008D08D5"/>
    <w:rsid w:val="008E5872"/>
    <w:rsid w:val="009D5686"/>
    <w:rsid w:val="00A11720"/>
    <w:rsid w:val="00A26F16"/>
    <w:rsid w:val="00A47285"/>
    <w:rsid w:val="00A623E8"/>
    <w:rsid w:val="00A73A68"/>
    <w:rsid w:val="00AB7E3D"/>
    <w:rsid w:val="00B16302"/>
    <w:rsid w:val="00B25EB3"/>
    <w:rsid w:val="00B42CBF"/>
    <w:rsid w:val="00B65212"/>
    <w:rsid w:val="00BB1ABD"/>
    <w:rsid w:val="00BC2698"/>
    <w:rsid w:val="00BC45BF"/>
    <w:rsid w:val="00BD3023"/>
    <w:rsid w:val="00C252F7"/>
    <w:rsid w:val="00C30C66"/>
    <w:rsid w:val="00C40F9E"/>
    <w:rsid w:val="00C63967"/>
    <w:rsid w:val="00C82B65"/>
    <w:rsid w:val="00CF6A22"/>
    <w:rsid w:val="00D105B9"/>
    <w:rsid w:val="00D67B9D"/>
    <w:rsid w:val="00DB2461"/>
    <w:rsid w:val="00DB44C8"/>
    <w:rsid w:val="00E04B36"/>
    <w:rsid w:val="00E73DFA"/>
    <w:rsid w:val="00F14018"/>
    <w:rsid w:val="00F47210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C9CA"/>
  <w15:docId w15:val="{D80B5B69-9944-456F-AA2D-21CE4C6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4</cp:revision>
  <cp:lastPrinted>2022-11-10T02:21:00Z</cp:lastPrinted>
  <dcterms:created xsi:type="dcterms:W3CDTF">2023-02-10T02:43:00Z</dcterms:created>
  <dcterms:modified xsi:type="dcterms:W3CDTF">2023-02-10T02:55:00Z</dcterms:modified>
</cp:coreProperties>
</file>