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CB59B0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E2" w:rsidRDefault="00183BE2" w:rsidP="00183B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О чем узнали студенты Института географии Алтайского госуниверситета </w:t>
      </w:r>
    </w:p>
    <w:p w:rsidR="00183BE2" w:rsidRDefault="00010D59" w:rsidP="00183B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экскурсии в а</w:t>
      </w:r>
      <w:r w:rsidR="00183BE2" w:rsidRPr="00183BE2">
        <w:rPr>
          <w:rFonts w:ascii="Times New Roman" w:eastAsia="Calibri" w:hAnsi="Times New Roman" w:cs="Times New Roman"/>
          <w:b/>
          <w:sz w:val="28"/>
          <w:szCs w:val="28"/>
        </w:rPr>
        <w:t>рхив</w:t>
      </w:r>
      <w:r w:rsidR="005C4DE2">
        <w:rPr>
          <w:rFonts w:ascii="Times New Roman" w:eastAsia="Calibri" w:hAnsi="Times New Roman" w:cs="Times New Roman"/>
          <w:b/>
          <w:sz w:val="28"/>
          <w:szCs w:val="28"/>
        </w:rPr>
        <w:t xml:space="preserve"> реестровых дел и документов ГФДЗ</w:t>
      </w:r>
    </w:p>
    <w:p w:rsidR="00183BE2" w:rsidRDefault="00183BE2" w:rsidP="00183B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2" w:rsidRPr="00FC1D65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>В день всех студентов, 25 января, специалисты алтайского Росреестра и </w:t>
      </w:r>
      <w:r w:rsidR="009B6E44">
        <w:rPr>
          <w:rFonts w:ascii="Times New Roman" w:eastAsia="Calibri" w:hAnsi="Times New Roman" w:cs="Times New Roman"/>
          <w:sz w:val="28"/>
          <w:szCs w:val="28"/>
        </w:rPr>
        <w:t>филиала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7C4">
        <w:rPr>
          <w:rFonts w:ascii="Times New Roman" w:eastAsia="Calibri" w:hAnsi="Times New Roman" w:cs="Times New Roman"/>
          <w:sz w:val="28"/>
          <w:szCs w:val="28"/>
        </w:rPr>
        <w:t>П</w:t>
      </w:r>
      <w:r w:rsidRPr="00183BE2">
        <w:rPr>
          <w:rFonts w:ascii="Times New Roman" w:eastAsia="Calibri" w:hAnsi="Times New Roman" w:cs="Times New Roman"/>
          <w:sz w:val="28"/>
          <w:szCs w:val="28"/>
        </w:rPr>
        <w:t>ПК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sz w:val="28"/>
          <w:szCs w:val="28"/>
        </w:rPr>
        <w:t>«Роскадастр» по Алтайскому краю пригласили студентов профильного направления  </w:t>
      </w:r>
      <w:r w:rsidR="00B177C4" w:rsidRPr="00B177C4">
        <w:rPr>
          <w:rFonts w:ascii="Times New Roman" w:eastAsia="Calibri" w:hAnsi="Times New Roman" w:cs="Times New Roman"/>
          <w:sz w:val="28"/>
          <w:szCs w:val="28"/>
        </w:rPr>
        <w:t xml:space="preserve">Алтайского госуниверситета </w:t>
      </w:r>
      <w:r w:rsidRPr="00183BE2">
        <w:rPr>
          <w:rFonts w:ascii="Times New Roman" w:eastAsia="Calibri" w:hAnsi="Times New Roman" w:cs="Times New Roman"/>
          <w:sz w:val="28"/>
          <w:szCs w:val="28"/>
        </w:rPr>
        <w:t>на экскурсию в архив</w:t>
      </w:r>
      <w:r w:rsidR="00FC1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D65" w:rsidRPr="00FC1D65">
        <w:rPr>
          <w:rFonts w:ascii="Times New Roman" w:eastAsia="Calibri" w:hAnsi="Times New Roman" w:cs="Times New Roman"/>
          <w:sz w:val="28"/>
          <w:szCs w:val="28"/>
        </w:rPr>
        <w:t>реестровых дел и</w:t>
      </w:r>
      <w:r w:rsidR="00010D59">
        <w:rPr>
          <w:rFonts w:ascii="Times New Roman" w:eastAsia="Calibri" w:hAnsi="Times New Roman" w:cs="Times New Roman"/>
          <w:sz w:val="28"/>
          <w:szCs w:val="28"/>
        </w:rPr>
        <w:t> </w:t>
      </w:r>
      <w:r w:rsidR="00FC1D65" w:rsidRPr="00FC1D65">
        <w:rPr>
          <w:rFonts w:ascii="Times New Roman" w:eastAsia="Calibri" w:hAnsi="Times New Roman" w:cs="Times New Roman"/>
          <w:sz w:val="28"/>
          <w:szCs w:val="28"/>
        </w:rPr>
        <w:t xml:space="preserve">документов </w:t>
      </w:r>
      <w:r w:rsidR="00FC1D65">
        <w:rPr>
          <w:rFonts w:ascii="Times New Roman" w:eastAsia="Calibri" w:hAnsi="Times New Roman" w:cs="Times New Roman"/>
          <w:sz w:val="28"/>
          <w:szCs w:val="28"/>
        </w:rPr>
        <w:t>государственного фонда данных (ГФДЗ)</w:t>
      </w:r>
      <w:r w:rsidR="005C4DE2" w:rsidRPr="00FC1D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BE2">
        <w:rPr>
          <w:rFonts w:ascii="Times New Roman" w:eastAsia="Calibri" w:hAnsi="Times New Roman" w:cs="Times New Roman"/>
          <w:b/>
          <w:sz w:val="28"/>
          <w:szCs w:val="28"/>
        </w:rPr>
        <w:t>О чем рассказали студентам:</w:t>
      </w:r>
    </w:p>
    <w:p w:rsid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b/>
          <w:sz w:val="28"/>
          <w:szCs w:val="28"/>
        </w:rPr>
        <w:t>Первое</w:t>
      </w:r>
      <w:r w:rsidRPr="00183BE2">
        <w:rPr>
          <w:rFonts w:ascii="Times New Roman" w:eastAsia="Calibri" w:hAnsi="Times New Roman" w:cs="Times New Roman"/>
          <w:sz w:val="28"/>
          <w:szCs w:val="28"/>
        </w:rPr>
        <w:t>, что ГФДЗ - это архив землеустроительной документации, геодезической и</w:t>
      </w:r>
      <w:r w:rsidR="00B177C4">
        <w:rPr>
          <w:rFonts w:ascii="Times New Roman" w:eastAsia="Calibri" w:hAnsi="Times New Roman" w:cs="Times New Roman"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sz w:val="28"/>
          <w:szCs w:val="28"/>
        </w:rPr>
        <w:t>картографической продукции, которая изготавливается при проведении землеустройства, а затем пер</w:t>
      </w:r>
      <w:r w:rsidR="00FC1D65">
        <w:rPr>
          <w:rFonts w:ascii="Times New Roman" w:eastAsia="Calibri" w:hAnsi="Times New Roman" w:cs="Times New Roman"/>
          <w:sz w:val="28"/>
          <w:szCs w:val="28"/>
        </w:rPr>
        <w:t>ед</w:t>
      </w:r>
      <w:bookmarkStart w:id="0" w:name="_GoBack"/>
      <w:bookmarkEnd w:id="0"/>
      <w:r w:rsidR="00FC1D65">
        <w:rPr>
          <w:rFonts w:ascii="Times New Roman" w:eastAsia="Calibri" w:hAnsi="Times New Roman" w:cs="Times New Roman"/>
          <w:sz w:val="28"/>
          <w:szCs w:val="28"/>
        </w:rPr>
        <w:t>ается на бессрочное хранение, а</w:t>
      </w:r>
      <w:r w:rsidR="005C4DE2">
        <w:rPr>
          <w:rFonts w:ascii="Times New Roman" w:eastAsia="Calibri" w:hAnsi="Times New Roman" w:cs="Times New Roman"/>
          <w:sz w:val="28"/>
          <w:szCs w:val="28"/>
        </w:rPr>
        <w:t xml:space="preserve"> архив реестровых дел – это архив правоустанавливающих и кадастровых дел.</w:t>
      </w:r>
    </w:p>
    <w:p w:rsidR="00FC1D65" w:rsidRPr="00183BE2" w:rsidRDefault="00FC1D65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FC1D65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Второе</w:t>
      </w:r>
      <w:r w:rsidR="00183BE2" w:rsidRPr="00183BE2">
        <w:rPr>
          <w:rFonts w:ascii="Times New Roman" w:eastAsia="Calibri" w:hAnsi="Times New Roman" w:cs="Times New Roman"/>
          <w:sz w:val="28"/>
          <w:szCs w:val="28"/>
        </w:rPr>
        <w:t xml:space="preserve">, что собранные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Архиве документы уникальны - </w:t>
      </w:r>
      <w:r w:rsidR="00183BE2" w:rsidRPr="00183BE2">
        <w:rPr>
          <w:rFonts w:ascii="Times New Roman" w:eastAsia="Calibri" w:hAnsi="Times New Roman" w:cs="Times New Roman"/>
          <w:sz w:val="28"/>
          <w:szCs w:val="28"/>
        </w:rPr>
        <w:t xml:space="preserve">для их создания привлекались специалисты разных квалификаций, поэтому многие имеют научное значение и практическое применение. 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b/>
          <w:sz w:val="28"/>
          <w:szCs w:val="28"/>
        </w:rPr>
        <w:t>Еще студентам рассказали о 200-летней истории ГФДЗ</w:t>
      </w:r>
      <w:r w:rsidRPr="00183BE2">
        <w:rPr>
          <w:rFonts w:ascii="Times New Roman" w:eastAsia="Calibri" w:hAnsi="Times New Roman" w:cs="Times New Roman"/>
          <w:sz w:val="28"/>
          <w:szCs w:val="28"/>
        </w:rPr>
        <w:t>, а так же о том, как и </w:t>
      </w:r>
      <w:proofErr w:type="gramStart"/>
      <w:r w:rsidRPr="00183BE2">
        <w:rPr>
          <w:rFonts w:ascii="Times New Roman" w:eastAsia="Calibri" w:hAnsi="Times New Roman" w:cs="Times New Roman"/>
          <w:sz w:val="28"/>
          <w:szCs w:val="28"/>
        </w:rPr>
        <w:t>кем</w:t>
      </w:r>
      <w:proofErr w:type="gramEnd"/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формировался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7C4">
        <w:rPr>
          <w:rFonts w:ascii="Times New Roman" w:eastAsia="Calibri" w:hAnsi="Times New Roman" w:cs="Times New Roman"/>
          <w:sz w:val="28"/>
          <w:szCs w:val="28"/>
        </w:rPr>
        <w:t xml:space="preserve">краевой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рхив </w:t>
      </w:r>
      <w:r w:rsidR="00010D59" w:rsidRPr="00010D59">
        <w:rPr>
          <w:rFonts w:ascii="Times New Roman" w:eastAsia="Calibri" w:hAnsi="Times New Roman" w:cs="Times New Roman"/>
          <w:sz w:val="28"/>
          <w:szCs w:val="28"/>
        </w:rPr>
        <w:t>реестровых дел и</w:t>
      </w:r>
      <w:r w:rsidR="00010D59" w:rsidRPr="00010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BE2">
        <w:rPr>
          <w:rFonts w:ascii="Times New Roman" w:eastAsia="Calibri" w:hAnsi="Times New Roman" w:cs="Times New Roman"/>
          <w:sz w:val="28"/>
          <w:szCs w:val="28"/>
        </w:rPr>
        <w:t>землеустроительной документации в</w:t>
      </w:r>
      <w:r w:rsidR="00010D59">
        <w:rPr>
          <w:rFonts w:ascii="Times New Roman" w:eastAsia="Calibri" w:hAnsi="Times New Roman" w:cs="Times New Roman"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конце 90х годов. 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010D59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Ну и самая интересная</w:t>
      </w:r>
      <w:r w:rsidR="00183BE2"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практическая 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в чем </w:t>
      </w:r>
      <w:r w:rsidR="00B8411D">
        <w:rPr>
          <w:rFonts w:ascii="Times New Roman" w:eastAsia="Calibri" w:hAnsi="Times New Roman" w:cs="Times New Roman"/>
          <w:sz w:val="28"/>
          <w:szCs w:val="28"/>
        </w:rPr>
        <w:t xml:space="preserve">практическая </w:t>
      </w:r>
      <w:r>
        <w:rPr>
          <w:rFonts w:ascii="Times New Roman" w:eastAsia="Calibri" w:hAnsi="Times New Roman" w:cs="Times New Roman"/>
          <w:sz w:val="28"/>
          <w:szCs w:val="28"/>
        </w:rPr>
        <w:t>польза архивов</w:t>
      </w:r>
      <w:r w:rsidR="00B8411D">
        <w:rPr>
          <w:rFonts w:ascii="Times New Roman" w:eastAsia="Calibri" w:hAnsi="Times New Roman" w:cs="Times New Roman"/>
          <w:sz w:val="28"/>
          <w:szCs w:val="28"/>
        </w:rPr>
        <w:t>, включая статистику</w:t>
      </w:r>
      <w:r w:rsidR="00183BE2" w:rsidRPr="00183BE2">
        <w:rPr>
          <w:rFonts w:ascii="Times New Roman" w:eastAsia="Calibri" w:hAnsi="Times New Roman" w:cs="Times New Roman"/>
          <w:sz w:val="28"/>
          <w:szCs w:val="28"/>
        </w:rPr>
        <w:t>, например так</w:t>
      </w:r>
      <w:r w:rsidR="00B8411D">
        <w:rPr>
          <w:rFonts w:ascii="Times New Roman" w:eastAsia="Calibri" w:hAnsi="Times New Roman" w:cs="Times New Roman"/>
          <w:sz w:val="28"/>
          <w:szCs w:val="28"/>
        </w:rPr>
        <w:t>ую</w:t>
      </w:r>
      <w:r w:rsidR="00183BE2" w:rsidRPr="00183BE2">
        <w:rPr>
          <w:rFonts w:ascii="Times New Roman" w:eastAsia="Calibri" w:hAnsi="Times New Roman" w:cs="Times New Roman"/>
          <w:sz w:val="28"/>
          <w:szCs w:val="28"/>
        </w:rPr>
        <w:t>: «</w:t>
      </w:r>
      <w:r w:rsidR="00183BE2" w:rsidRPr="00183BE2">
        <w:rPr>
          <w:rFonts w:ascii="Times New Roman" w:eastAsia="Calibri" w:hAnsi="Times New Roman" w:cs="Times New Roman"/>
          <w:i/>
          <w:sz w:val="28"/>
          <w:szCs w:val="28"/>
        </w:rPr>
        <w:t>В прошлом году по обращениям з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 xml:space="preserve">аинтересованных лиц специалисты архива 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 xml:space="preserve">ГФДЗ по Алтайскому краю </w:t>
      </w:r>
      <w:r w:rsidR="00183BE2" w:rsidRPr="00183BE2">
        <w:rPr>
          <w:rFonts w:ascii="Times New Roman" w:eastAsia="Calibri" w:hAnsi="Times New Roman" w:cs="Times New Roman"/>
          <w:i/>
          <w:sz w:val="28"/>
          <w:szCs w:val="28"/>
        </w:rPr>
        <w:t>выдали 2246</w:t>
      </w:r>
      <w:r w:rsidR="00B8411D">
        <w:rPr>
          <w:rFonts w:ascii="Times New Roman" w:eastAsia="Calibri" w:hAnsi="Times New Roman" w:cs="Times New Roman"/>
          <w:i/>
          <w:sz w:val="28"/>
          <w:szCs w:val="28"/>
        </w:rPr>
        <w:t> копии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, а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из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архива реестровых дел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8411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98 880 </w:t>
      </w:r>
      <w:r w:rsidR="00215843" w:rsidRPr="00183BE2">
        <w:rPr>
          <w:rFonts w:ascii="Times New Roman" w:eastAsia="Calibri" w:hAnsi="Times New Roman" w:cs="Times New Roman"/>
          <w:i/>
          <w:sz w:val="28"/>
          <w:szCs w:val="28"/>
        </w:rPr>
        <w:t>(!)</w:t>
      </w:r>
      <w:r w:rsidR="00183BE2" w:rsidRPr="00183BE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83BE2" w:rsidRPr="00183B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Как рассказала Светлана </w:t>
      </w:r>
      <w:proofErr w:type="spellStart"/>
      <w:r w:rsidRPr="00183BE2">
        <w:rPr>
          <w:rFonts w:ascii="Times New Roman" w:eastAsia="Calibri" w:hAnsi="Times New Roman" w:cs="Times New Roman"/>
          <w:sz w:val="28"/>
          <w:szCs w:val="28"/>
        </w:rPr>
        <w:t>Заварыкина</w:t>
      </w:r>
      <w:proofErr w:type="spellEnd"/>
      <w:r w:rsidRPr="00183BE2">
        <w:rPr>
          <w:rFonts w:ascii="Times New Roman" w:eastAsia="Calibri" w:hAnsi="Times New Roman" w:cs="Times New Roman"/>
          <w:sz w:val="28"/>
          <w:szCs w:val="28"/>
        </w:rPr>
        <w:t>, специалист 1 разряда отдела вед</w:t>
      </w:r>
      <w:r w:rsidR="00960334">
        <w:rPr>
          <w:rFonts w:ascii="Times New Roman" w:eastAsia="Calibri" w:hAnsi="Times New Roman" w:cs="Times New Roman"/>
          <w:sz w:val="28"/>
          <w:szCs w:val="28"/>
        </w:rPr>
        <w:t>ения ЕГРН краевого Росреестра (</w:t>
      </w:r>
      <w:r w:rsidRPr="00183BE2">
        <w:rPr>
          <w:rFonts w:ascii="Times New Roman" w:eastAsia="Calibri" w:hAnsi="Times New Roman" w:cs="Times New Roman"/>
          <w:sz w:val="28"/>
          <w:szCs w:val="28"/>
        </w:rPr>
        <w:t>одна из тех, кто стоял у истоков зарождения архива в 1998 году</w:t>
      </w:r>
      <w:r w:rsidR="00960334">
        <w:rPr>
          <w:rFonts w:ascii="Times New Roman" w:eastAsia="Calibri" w:hAnsi="Times New Roman" w:cs="Times New Roman"/>
          <w:sz w:val="28"/>
          <w:szCs w:val="28"/>
        </w:rPr>
        <w:t>)</w:t>
      </w:r>
      <w:r w:rsidR="00B177C4">
        <w:rPr>
          <w:rFonts w:ascii="Times New Roman" w:eastAsia="Calibri" w:hAnsi="Times New Roman" w:cs="Times New Roman"/>
          <w:sz w:val="28"/>
          <w:szCs w:val="28"/>
        </w:rPr>
        <w:t>, -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значально в архиве работало 17 человек, которые ежедневно принимали на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хранение от 500 до 700 документов, сами разрабатывали систему учета и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хранения – разбирали, нумеровали, </w:t>
      </w:r>
      <w:proofErr w:type="gramStart"/>
      <w:r w:rsidRPr="00183BE2">
        <w:rPr>
          <w:rFonts w:ascii="Times New Roman" w:eastAsia="Calibri" w:hAnsi="Times New Roman" w:cs="Times New Roman"/>
          <w:i/>
          <w:sz w:val="28"/>
          <w:szCs w:val="28"/>
        </w:rPr>
        <w:t>сшивали</w:t>
      </w:r>
      <w:proofErr w:type="gramEnd"/>
      <w:r w:rsidR="00B177C4">
        <w:rPr>
          <w:rFonts w:ascii="Times New Roman" w:eastAsia="Calibri" w:hAnsi="Times New Roman" w:cs="Times New Roman"/>
          <w:i/>
          <w:sz w:val="28"/>
          <w:szCs w:val="28"/>
        </w:rPr>
        <w:t>… П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роделана огро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мная работа, </w:t>
      </w: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результаты которой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обеспечили постоянное и надежное хранение документов как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на бумажном носителе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так и в электронном виде».</w:t>
      </w:r>
    </w:p>
    <w:p w:rsidR="00183BE2" w:rsidRPr="00183BE2" w:rsidRDefault="00183BE2" w:rsidP="00183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Действительно, в архиве </w:t>
      </w:r>
      <w:r w:rsidR="005C4DE2">
        <w:rPr>
          <w:rFonts w:ascii="Times New Roman" w:eastAsia="Calibri" w:hAnsi="Times New Roman" w:cs="Times New Roman"/>
          <w:sz w:val="28"/>
          <w:szCs w:val="28"/>
        </w:rPr>
        <w:t>ведомства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полный порядок. На 5 этажах хранится </w:t>
      </w:r>
      <w:r w:rsidR="00B8411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D65">
        <w:rPr>
          <w:rFonts w:ascii="Times New Roman" w:eastAsia="Calibri" w:hAnsi="Times New Roman" w:cs="Times New Roman"/>
          <w:sz w:val="28"/>
          <w:szCs w:val="28"/>
        </w:rPr>
        <w:t>900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000 документов, причем </w:t>
      </w:r>
      <w:r>
        <w:rPr>
          <w:rFonts w:ascii="Times New Roman" w:eastAsia="Calibri" w:hAnsi="Times New Roman" w:cs="Times New Roman"/>
          <w:sz w:val="28"/>
          <w:szCs w:val="28"/>
        </w:rPr>
        <w:t>сегодня уже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более 6</w:t>
      </w:r>
      <w:r w:rsidR="00B8411D">
        <w:rPr>
          <w:rFonts w:ascii="Times New Roman" w:eastAsia="Calibri" w:hAnsi="Times New Roman" w:cs="Times New Roman"/>
          <w:sz w:val="28"/>
          <w:szCs w:val="28"/>
        </w:rPr>
        <w:t>5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% документов </w:t>
      </w:r>
      <w:proofErr w:type="gramStart"/>
      <w:r w:rsidRPr="00183BE2">
        <w:rPr>
          <w:rFonts w:ascii="Times New Roman" w:eastAsia="Calibri" w:hAnsi="Times New Roman" w:cs="Times New Roman"/>
          <w:sz w:val="28"/>
          <w:szCs w:val="28"/>
        </w:rPr>
        <w:t>переведены</w:t>
      </w:r>
      <w:proofErr w:type="gramEnd"/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в электронный вид. </w:t>
      </w:r>
    </w:p>
    <w:p w:rsidR="00183BE2" w:rsidRPr="00183BE2" w:rsidRDefault="00183BE2" w:rsidP="00183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>Встреча была деловой, но неформальной. Будущие землеустроители и кадастровые инженеры не только слушали, но и задавали вопросы: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>ВОПРОС: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Есть </w:t>
      </w:r>
      <w:proofErr w:type="gramStart"/>
      <w:r w:rsidRPr="00183BE2">
        <w:rPr>
          <w:rFonts w:ascii="Times New Roman" w:eastAsia="Calibri" w:hAnsi="Times New Roman" w:cs="Times New Roman"/>
          <w:b/>
          <w:sz w:val="28"/>
          <w:szCs w:val="28"/>
        </w:rPr>
        <w:t>информация про рельефы</w:t>
      </w:r>
      <w:proofErr w:type="gramEnd"/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и уклоны?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>Отвечает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Анна Кузьмина, </w:t>
      </w:r>
      <w:r w:rsidRPr="00183BE2">
        <w:rPr>
          <w:rFonts w:ascii="Times New Roman" w:eastAsia="Calibri" w:hAnsi="Times New Roman" w:cs="Times New Roman"/>
          <w:sz w:val="28"/>
          <w:szCs w:val="28"/>
        </w:rPr>
        <w:t>главный специалист – эксперт отдела землеустройства и</w:t>
      </w:r>
      <w:r w:rsidR="00B8411D">
        <w:rPr>
          <w:rFonts w:ascii="Times New Roman" w:eastAsia="Calibri" w:hAnsi="Times New Roman" w:cs="Times New Roman"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sz w:val="28"/>
          <w:szCs w:val="28"/>
        </w:rPr>
        <w:t>мониторинга земель, кадастровой оценки недвижимости, геодезии и картографии Управления Росреестра по Алтайскому краю: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Различные материалы есть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про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рельефы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 xml:space="preserve"> (это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планы земель)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, и про уклоны, и про крутизну склонов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(это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1D65">
        <w:rPr>
          <w:rFonts w:ascii="Times New Roman" w:eastAsia="Calibri" w:hAnsi="Times New Roman" w:cs="Times New Roman"/>
          <w:i/>
          <w:sz w:val="28"/>
          <w:szCs w:val="28"/>
        </w:rPr>
        <w:t>карты крутизны склонов)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, отчеты по корректировкам… Документов много. Нужно смотреть, какие работы вы выполняете, проработать задачу, определить,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что вам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требуется и заказать. Кстати, в архив можно прийти 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 xml:space="preserve">самим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B8411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поработать здесь»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>: Могут ли студенты заказать данные из фонда</w:t>
      </w:r>
      <w:r w:rsidR="003E6016">
        <w:rPr>
          <w:rFonts w:ascii="Times New Roman" w:eastAsia="Calibri" w:hAnsi="Times New Roman" w:cs="Times New Roman"/>
          <w:b/>
          <w:sz w:val="28"/>
          <w:szCs w:val="28"/>
        </w:rPr>
        <w:t xml:space="preserve"> ГФДЗ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3BE2">
        <w:rPr>
          <w:rFonts w:ascii="Times New Roman" w:eastAsia="Calibri" w:hAnsi="Times New Roman" w:cs="Times New Roman"/>
          <w:i/>
          <w:sz w:val="28"/>
          <w:szCs w:val="28"/>
        </w:rPr>
        <w:t>«Не только студенты, но и все заинтересованные лица – юридические и физические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, – 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продолжает 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>Анна Юрьевна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Именно для таких целей и собирался фонд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данных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. Сегодня практически все документы переведены в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статус «открытый доступ», а для их получения достаточно подать заявление установленного образца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B177C4">
        <w:rPr>
          <w:rFonts w:ascii="Times New Roman" w:eastAsia="Calibri" w:hAnsi="Times New Roman" w:cs="Times New Roman"/>
          <w:i/>
          <w:sz w:val="28"/>
          <w:szCs w:val="28"/>
        </w:rPr>
        <w:t>но достаточно простое</w:t>
      </w:r>
      <w:r>
        <w:rPr>
          <w:rFonts w:ascii="Times New Roman" w:eastAsia="Calibri" w:hAnsi="Times New Roman" w:cs="Times New Roman"/>
          <w:i/>
          <w:sz w:val="28"/>
          <w:szCs w:val="28"/>
        </w:rPr>
        <w:t>. Заявление подается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лично, по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почте либо через портал </w:t>
      </w:r>
      <w:proofErr w:type="spellStart"/>
      <w:r w:rsidRPr="00183BE2">
        <w:rPr>
          <w:rFonts w:ascii="Times New Roman" w:eastAsia="Calibri" w:hAnsi="Times New Roman" w:cs="Times New Roman"/>
          <w:i/>
          <w:sz w:val="28"/>
          <w:szCs w:val="28"/>
        </w:rPr>
        <w:t>Госуслуг</w:t>
      </w:r>
      <w:proofErr w:type="spellEnd"/>
      <w:r w:rsidRPr="00183BE2">
        <w:rPr>
          <w:rFonts w:ascii="Times New Roman" w:eastAsia="Calibri" w:hAnsi="Times New Roman" w:cs="Times New Roman"/>
          <w:i/>
          <w:sz w:val="28"/>
          <w:szCs w:val="28"/>
        </w:rPr>
        <w:t>. При этом все документы предоставляются бесплатно.  Архив – федеральная собственность, которая не подлежит приватизации»</w:t>
      </w:r>
      <w:r w:rsidR="0021584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38B9" w:rsidRDefault="00183BE2" w:rsidP="00183B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Третьим спикером на встрече стала </w:t>
      </w:r>
      <w:r w:rsidRPr="00960334">
        <w:rPr>
          <w:rFonts w:ascii="Times New Roman" w:eastAsia="Calibri" w:hAnsi="Times New Roman" w:cs="Times New Roman"/>
          <w:b/>
          <w:sz w:val="28"/>
          <w:szCs w:val="28"/>
        </w:rPr>
        <w:t>Ольга Денисова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– заместитель начальника отдела архива </w:t>
      </w:r>
      <w:r w:rsidR="008838B9">
        <w:rPr>
          <w:rFonts w:ascii="Times New Roman" w:eastAsia="Calibri" w:hAnsi="Times New Roman" w:cs="Times New Roman"/>
          <w:sz w:val="28"/>
          <w:szCs w:val="28"/>
        </w:rPr>
        <w:t xml:space="preserve">филиала </w:t>
      </w:r>
      <w:r w:rsidRPr="00183BE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6016">
        <w:rPr>
          <w:rFonts w:ascii="Times New Roman" w:eastAsia="Calibri" w:hAnsi="Times New Roman" w:cs="Times New Roman"/>
          <w:sz w:val="28"/>
          <w:szCs w:val="28"/>
        </w:rPr>
        <w:t>К «Роскадастр</w:t>
      </w:r>
      <w:r w:rsidRPr="00183BE2">
        <w:rPr>
          <w:rFonts w:ascii="Times New Roman" w:eastAsia="Calibri" w:hAnsi="Times New Roman" w:cs="Times New Roman"/>
          <w:sz w:val="28"/>
          <w:szCs w:val="28"/>
        </w:rPr>
        <w:t>»</w:t>
      </w:r>
      <w:r w:rsidR="00010D59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Pr="00183BE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010D5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183BE2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010D5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183BE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 прошедшего года алтайский Росреестр передал полномочия по</w:t>
      </w:r>
      <w:r w:rsidR="00010D5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183B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ведению и предоставлению материалов ГФДЗ. 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этом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Ольга Викторовна 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010D5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рассказала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Подробно.</w:t>
      </w:r>
    </w:p>
    <w:p w:rsidR="008838B9" w:rsidRDefault="008838B9" w:rsidP="00183B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3BE2" w:rsidRPr="00183BE2" w:rsidRDefault="00960334" w:rsidP="00183B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3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r w:rsidR="008838B9" w:rsidRPr="009603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езультат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любого мероприятия – реакция тех, для кого оно организовывалось. Поэтому всем: и организаторам, и выступающим с докладами специалистам была особенно приятна читаемая в лицах заинтересованность</w:t>
      </w:r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ребят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явное нежелание расходится после окончания</w:t>
      </w:r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экскурсии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Студенты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изучали предложенные 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документы, </w:t>
      </w:r>
      <w:proofErr w:type="gramStart"/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</w:t>
      </w:r>
      <w:proofErr w:type="gramEnd"/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случаем, </w:t>
      </w:r>
      <w:r w:rsidR="008838B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задавали вопросы</w:t>
      </w:r>
      <w:r w:rsidR="009B6E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относительно их учебной практики и просто общались</w:t>
      </w:r>
      <w:r w:rsidR="00B177C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E2">
        <w:rPr>
          <w:rFonts w:ascii="Times New Roman" w:eastAsia="Calibri" w:hAnsi="Times New Roman" w:cs="Times New Roman"/>
          <w:b/>
          <w:sz w:val="28"/>
          <w:szCs w:val="28"/>
        </w:rPr>
        <w:t>Никита, 2й курс, группа 9107, «Кадастры»:</w:t>
      </w:r>
      <w:r w:rsidR="009B6E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BE2">
        <w:rPr>
          <w:rFonts w:ascii="Times New Roman" w:eastAsia="Calibri" w:hAnsi="Times New Roman" w:cs="Times New Roman"/>
          <w:sz w:val="28"/>
          <w:szCs w:val="28"/>
        </w:rPr>
        <w:t>«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В первую очередь, полученная информация пригодится при написании курсовой работы, ну и, конечно, в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дальнейшем, после устройства на работу. Тема </w:t>
      </w:r>
      <w:proofErr w:type="gramStart"/>
      <w:r w:rsidRPr="00183BE2">
        <w:rPr>
          <w:rFonts w:ascii="Times New Roman" w:eastAsia="Calibri" w:hAnsi="Times New Roman" w:cs="Times New Roman"/>
          <w:i/>
          <w:sz w:val="28"/>
          <w:szCs w:val="28"/>
        </w:rPr>
        <w:t>моей</w:t>
      </w:r>
      <w:proofErr w:type="gramEnd"/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курсовой: </w:t>
      </w:r>
      <w:r w:rsidR="003E601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183BE2">
        <w:rPr>
          <w:rFonts w:ascii="Times New Roman" w:eastAsia="Calibri" w:hAnsi="Times New Roman" w:cs="Times New Roman"/>
          <w:i/>
          <w:sz w:val="28"/>
          <w:szCs w:val="28"/>
        </w:rPr>
        <w:t>Ресторанно</w:t>
      </w:r>
      <w:proofErr w:type="spellEnd"/>
      <w:r w:rsidRPr="00183BE2">
        <w:rPr>
          <w:rFonts w:ascii="Times New Roman" w:eastAsia="Calibri" w:hAnsi="Times New Roman" w:cs="Times New Roman"/>
          <w:i/>
          <w:sz w:val="28"/>
          <w:szCs w:val="28"/>
        </w:rPr>
        <w:t>-гостиничный комплекс в Алейске». Информация, которую я смог найти в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интернете, довольно-таки старая  и не </w:t>
      </w:r>
      <w:r w:rsidR="00960334">
        <w:rPr>
          <w:rFonts w:ascii="Times New Roman" w:eastAsia="Calibri" w:hAnsi="Times New Roman" w:cs="Times New Roman"/>
          <w:i/>
          <w:sz w:val="28"/>
          <w:szCs w:val="28"/>
        </w:rPr>
        <w:t xml:space="preserve">совсем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соответствует моей задаче. К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примеру, я не нашел план по </w:t>
      </w:r>
      <w:proofErr w:type="spellStart"/>
      <w:r w:rsidRPr="00183BE2">
        <w:rPr>
          <w:rFonts w:ascii="Times New Roman" w:eastAsia="Calibri" w:hAnsi="Times New Roman" w:cs="Times New Roman"/>
          <w:i/>
          <w:sz w:val="28"/>
          <w:szCs w:val="28"/>
        </w:rPr>
        <w:t>Алейскому</w:t>
      </w:r>
      <w:proofErr w:type="spellEnd"/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району, поэтому в работе использовал  план Алтайског</w:t>
      </w:r>
      <w:r w:rsidR="00960334">
        <w:rPr>
          <w:rFonts w:ascii="Times New Roman" w:eastAsia="Calibri" w:hAnsi="Times New Roman" w:cs="Times New Roman"/>
          <w:i/>
          <w:sz w:val="28"/>
          <w:szCs w:val="28"/>
        </w:rPr>
        <w:t xml:space="preserve">о края, а теперь понял: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здесь есть именно </w:t>
      </w:r>
      <w:r w:rsidR="003E601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то, что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нужно. В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Архиве точечная, актуальная и достоверная информация»</w:t>
      </w: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E2" w:rsidRPr="00183BE2" w:rsidRDefault="00183BE2" w:rsidP="00183BE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Института географии по </w:t>
      </w:r>
      <w:proofErr w:type="spellStart"/>
      <w:r w:rsidRPr="00183BE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83BE2">
        <w:rPr>
          <w:rFonts w:ascii="Times New Roman" w:eastAsia="Calibri" w:hAnsi="Times New Roman" w:cs="Times New Roman"/>
          <w:sz w:val="28"/>
          <w:szCs w:val="28"/>
        </w:rPr>
        <w:t xml:space="preserve"> и воспитательной работе, доцент кафедры экономической географии и картографии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 xml:space="preserve"> Ольга</w:t>
      </w:r>
      <w:r w:rsidR="00B177C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b/>
          <w:sz w:val="28"/>
          <w:szCs w:val="28"/>
        </w:rPr>
        <w:t>Латышева: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 xml:space="preserve"> «Для наших студентов  все это крайне  интересно, поскольку они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обучаются по направлению «Землеустройство и кадастры», профиль подготовки «Оценка земли и управление объектами недвижимости». Знать структуру Росреестра и возможности, которые дает ведомство – очень важно, как в настоящее время, в плане определения тем курсовых работ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и места прохождения производств</w:t>
      </w:r>
      <w:r w:rsidR="00EC171D">
        <w:rPr>
          <w:rFonts w:ascii="Times New Roman" w:eastAsia="Calibri" w:hAnsi="Times New Roman" w:cs="Times New Roman"/>
          <w:i/>
          <w:sz w:val="28"/>
          <w:szCs w:val="28"/>
        </w:rPr>
        <w:t>енной практики, так и в будущем. Д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ля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многих Росреестр или близкие к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нему структуры – будущее место трудоустройства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. Уверена, это не</w:t>
      </w:r>
      <w:r w:rsidR="00EC171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последняя наша встреча, так как она, безусловно, была полезной</w:t>
      </w:r>
      <w:r w:rsidRPr="00183BE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9B6E4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83BE2" w:rsidRPr="00183BE2" w:rsidRDefault="00183BE2" w:rsidP="00183B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23021F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23021F">
        <w:rPr>
          <w:rFonts w:ascii="Times New Roman" w:hAnsi="Times New Roman" w:cs="Times New Roman"/>
          <w:sz w:val="16"/>
          <w:szCs w:val="16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23021F">
        <w:rPr>
          <w:rFonts w:ascii="Times New Roman" w:hAnsi="Times New Roman" w:cs="Times New Roman"/>
          <w:sz w:val="16"/>
          <w:szCs w:val="16"/>
        </w:rPr>
        <w:t>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23021F">
        <w:rPr>
          <w:rFonts w:ascii="Times New Roman" w:hAnsi="Times New Roman" w:cs="Times New Roman"/>
          <w:sz w:val="16"/>
          <w:szCs w:val="16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23021F">
        <w:rPr>
          <w:rFonts w:ascii="Times New Roman" w:hAnsi="Times New Roman" w:cs="Times New Roman"/>
          <w:sz w:val="16"/>
          <w:szCs w:val="16"/>
        </w:rPr>
        <w:t>Роскадастра</w:t>
      </w:r>
      <w:proofErr w:type="spellEnd"/>
      <w:r w:rsidRPr="0023021F">
        <w:rPr>
          <w:rFonts w:ascii="Times New Roman" w:hAnsi="Times New Roman" w:cs="Times New Roman"/>
          <w:sz w:val="16"/>
          <w:szCs w:val="16"/>
        </w:rPr>
        <w:t>» по Алтайскому краю. Руководитель Управления</w:t>
      </w:r>
      <w:r w:rsidRPr="0023021F">
        <w:rPr>
          <w:rFonts w:ascii="Times New Roman" w:hAnsi="Times New Roman" w:cs="Times New Roman"/>
          <w:color w:val="000000"/>
          <w:sz w:val="16"/>
          <w:szCs w:val="16"/>
        </w:rPr>
        <w:t>, главный регистратор Алтайского края</w:t>
      </w:r>
      <w:r w:rsidRPr="0023021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23021F">
        <w:rPr>
          <w:rFonts w:ascii="Times New Roman" w:hAnsi="Times New Roman" w:cs="Times New Roman"/>
          <w:sz w:val="16"/>
          <w:szCs w:val="16"/>
        </w:rPr>
        <w:t xml:space="preserve"> Юрий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23021F">
        <w:rPr>
          <w:rFonts w:ascii="Times New Roman" w:hAnsi="Times New Roman" w:cs="Times New Roman"/>
          <w:sz w:val="16"/>
          <w:szCs w:val="16"/>
        </w:rPr>
        <w:t>Викторович Калашников.</w:t>
      </w:r>
    </w:p>
    <w:p w:rsidR="00CB59B0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0E743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</w:p>
    <w:p w:rsidR="00CB59B0" w:rsidRDefault="00CB59B0" w:rsidP="00CB59B0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23021F" w:rsidRDefault="00824DE6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23021F">
        <w:rPr>
          <w:rFonts w:eastAsia="Calibri"/>
          <w:sz w:val="20"/>
          <w:szCs w:val="20"/>
          <w:lang w:eastAsia="en-US"/>
        </w:rPr>
        <w:t>, д. 16</w:t>
      </w:r>
    </w:p>
    <w:p w:rsidR="00CB59B0" w:rsidRPr="000E7433" w:rsidRDefault="00CB59B0" w:rsidP="00CB59B0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</w:p>
    <w:p w:rsidR="00CB59B0" w:rsidRPr="00FF02E6" w:rsidRDefault="00CB59B0" w:rsidP="00CB59B0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B59B0" w:rsidRPr="00FF02E6" w:rsidRDefault="00CB59B0" w:rsidP="00CB59B0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CB59B0" w:rsidRPr="00FF02E6" w:rsidRDefault="00CB59B0" w:rsidP="00CB59B0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ВКонтакте: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</w:p>
    <w:p w:rsidR="00CB59B0" w:rsidRPr="00FF02E6" w:rsidRDefault="00CB59B0" w:rsidP="00CB59B0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>https://dzen.ru/id/6392ad9bbc8b8d2fd42961a7</w:t>
      </w:r>
    </w:p>
    <w:p w:rsidR="00CB59B0" w:rsidRPr="00FF02E6" w:rsidRDefault="00CB59B0" w:rsidP="00CB59B0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Телеграм-канал:</w:t>
      </w:r>
      <w:r w:rsidRPr="00FF02E6">
        <w:rPr>
          <w:sz w:val="20"/>
          <w:szCs w:val="20"/>
        </w:rPr>
        <w:t xml:space="preserve"> 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>https://web.telegram.org/k/#@rosreestr_altaiskii_krai</w:t>
      </w:r>
    </w:p>
    <w:p w:rsidR="00F14018" w:rsidRPr="00F14018" w:rsidRDefault="00F14018" w:rsidP="00CB59B0">
      <w:pPr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3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E6" w:rsidRDefault="00824DE6">
      <w:pPr>
        <w:spacing w:after="0" w:line="240" w:lineRule="auto"/>
      </w:pPr>
      <w:r>
        <w:separator/>
      </w:r>
    </w:p>
  </w:endnote>
  <w:endnote w:type="continuationSeparator" w:id="0">
    <w:p w:rsidR="00824DE6" w:rsidRDefault="0082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E6" w:rsidRDefault="00824DE6">
      <w:pPr>
        <w:spacing w:after="0" w:line="240" w:lineRule="auto"/>
      </w:pPr>
      <w:r>
        <w:separator/>
      </w:r>
    </w:p>
  </w:footnote>
  <w:footnote w:type="continuationSeparator" w:id="0">
    <w:p w:rsidR="00824DE6" w:rsidRDefault="0082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C5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58EB"/>
    <w:rsid w:val="00010D59"/>
    <w:rsid w:val="0002711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83BE2"/>
    <w:rsid w:val="001A0DCD"/>
    <w:rsid w:val="001C539C"/>
    <w:rsid w:val="001C5FB1"/>
    <w:rsid w:val="001D2ABC"/>
    <w:rsid w:val="001E049A"/>
    <w:rsid w:val="001E37C9"/>
    <w:rsid w:val="001F2562"/>
    <w:rsid w:val="00206A17"/>
    <w:rsid w:val="00215843"/>
    <w:rsid w:val="002176C8"/>
    <w:rsid w:val="002420C9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3E6016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83913"/>
    <w:rsid w:val="00585D08"/>
    <w:rsid w:val="00594B0D"/>
    <w:rsid w:val="005962D9"/>
    <w:rsid w:val="005A7954"/>
    <w:rsid w:val="005B5433"/>
    <w:rsid w:val="005C0CA9"/>
    <w:rsid w:val="005C36CD"/>
    <w:rsid w:val="005C4DE2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71743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5314"/>
    <w:rsid w:val="00824DE6"/>
    <w:rsid w:val="00833961"/>
    <w:rsid w:val="00840B50"/>
    <w:rsid w:val="00843089"/>
    <w:rsid w:val="00845573"/>
    <w:rsid w:val="008720EA"/>
    <w:rsid w:val="008838B9"/>
    <w:rsid w:val="008A3735"/>
    <w:rsid w:val="008B5AC7"/>
    <w:rsid w:val="008D09FD"/>
    <w:rsid w:val="008D15D3"/>
    <w:rsid w:val="008D176D"/>
    <w:rsid w:val="008F0A9E"/>
    <w:rsid w:val="008F7882"/>
    <w:rsid w:val="00903151"/>
    <w:rsid w:val="00944358"/>
    <w:rsid w:val="00960334"/>
    <w:rsid w:val="00963804"/>
    <w:rsid w:val="009876C7"/>
    <w:rsid w:val="009939D4"/>
    <w:rsid w:val="009B6E44"/>
    <w:rsid w:val="009C02DA"/>
    <w:rsid w:val="009C5CF4"/>
    <w:rsid w:val="009C7FCA"/>
    <w:rsid w:val="009D61F0"/>
    <w:rsid w:val="009E4BC7"/>
    <w:rsid w:val="009F0C08"/>
    <w:rsid w:val="009F3FE0"/>
    <w:rsid w:val="00A06E0E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177C4"/>
    <w:rsid w:val="00B25EB3"/>
    <w:rsid w:val="00B42CBF"/>
    <w:rsid w:val="00B65212"/>
    <w:rsid w:val="00B660CB"/>
    <w:rsid w:val="00B7594D"/>
    <w:rsid w:val="00B77EDB"/>
    <w:rsid w:val="00B8411D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75BC5"/>
    <w:rsid w:val="00CB22E7"/>
    <w:rsid w:val="00CB59B0"/>
    <w:rsid w:val="00CD7660"/>
    <w:rsid w:val="00CF0D03"/>
    <w:rsid w:val="00CF1958"/>
    <w:rsid w:val="00D02E8B"/>
    <w:rsid w:val="00D264D7"/>
    <w:rsid w:val="00D30CC2"/>
    <w:rsid w:val="00D70025"/>
    <w:rsid w:val="00D73A10"/>
    <w:rsid w:val="00D773DC"/>
    <w:rsid w:val="00D94659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C171D"/>
    <w:rsid w:val="00EC3E88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C1D6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rosreestr22alt.kr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2022-12-07T04:39:00Z</cp:lastPrinted>
  <dcterms:created xsi:type="dcterms:W3CDTF">2023-01-26T08:53:00Z</dcterms:created>
  <dcterms:modified xsi:type="dcterms:W3CDTF">2023-01-26T08:53:00Z</dcterms:modified>
</cp:coreProperties>
</file>